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left"/>
        <w:rPr>
          <w:rFonts w:ascii="Verdana" w:hAnsi="Verdana" w:cs="宋体"/>
          <w:color w:val="000000"/>
          <w:kern w:val="0"/>
          <w:sz w:val="17"/>
          <w:szCs w:val="17"/>
        </w:rPr>
      </w:pPr>
      <w:r>
        <w:rPr>
          <w:rFonts w:hint="eastAsia" w:ascii="黑体" w:hAnsi="黑体" w:eastAsia="黑体"/>
          <w:color w:val="000000"/>
          <w:kern w:val="0"/>
          <w:sz w:val="25"/>
          <w:szCs w:val="25"/>
        </w:rPr>
        <w:t>附件</w:t>
      </w:r>
      <w:r>
        <w:rPr>
          <w:rFonts w:ascii="Times New Roman" w:hAnsi="Times New Roman"/>
          <w:color w:val="000000"/>
          <w:kern w:val="0"/>
          <w:sz w:val="25"/>
          <w:szCs w:val="25"/>
        </w:rPr>
        <w:t>2</w:t>
      </w:r>
    </w:p>
    <w:p>
      <w:pPr>
        <w:widowControl/>
        <w:shd w:val="clear" w:color="auto"/>
        <w:wordWrap w:val="0"/>
        <w:jc w:val="center"/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  <w:t>安徽艺术学院校园新媒体信息</w:t>
      </w:r>
    </w:p>
    <w:p>
      <w:pPr>
        <w:widowControl/>
        <w:shd w:val="clear" w:color="auto"/>
        <w:wordWrap w:val="0"/>
        <w:jc w:val="center"/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b/>
          <w:bCs/>
          <w:color w:val="000000"/>
          <w:kern w:val="0"/>
          <w:sz w:val="36"/>
          <w:szCs w:val="36"/>
          <w:lang w:eastAsia="zh-CN"/>
        </w:rPr>
        <w:t>变更（停办）登记表</w:t>
      </w:r>
    </w:p>
    <w:bookmarkEnd w:id="0"/>
    <w:p>
      <w:pPr>
        <w:widowControl/>
        <w:shd w:val="clear" w:color="auto"/>
        <w:wordWrap w:val="0"/>
        <w:jc w:val="left"/>
        <w:rPr>
          <w:rFonts w:hint="eastAsia" w:ascii="仿宋" w:hAnsi="仿宋" w:eastAsia="仿宋"/>
          <w:b/>
          <w:bCs/>
          <w:kern w:val="0"/>
          <w:sz w:val="19"/>
        </w:rPr>
      </w:pPr>
    </w:p>
    <w:p>
      <w:pPr>
        <w:widowControl/>
        <w:shd w:val="clear" w:color="auto"/>
        <w:wordWrap w:val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0"/>
          <w:szCs w:val="20"/>
        </w:rPr>
        <w:t>单位名称: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720"/>
        <w:gridCol w:w="1188"/>
        <w:gridCol w:w="645"/>
        <w:gridCol w:w="219"/>
        <w:gridCol w:w="276"/>
        <w:gridCol w:w="324"/>
        <w:gridCol w:w="552"/>
        <w:gridCol w:w="84"/>
        <w:gridCol w:w="288"/>
        <w:gridCol w:w="276"/>
        <w:gridCol w:w="50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483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新媒体类型</w:t>
            </w:r>
          </w:p>
        </w:tc>
        <w:tc>
          <w:tcPr>
            <w:tcW w:w="6231" w:type="dxa"/>
            <w:gridSpan w:val="1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微博 □ 微信 □ QQ公众号 □ APP客户端 □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1483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帐号原用户名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（新媒体名称）</w:t>
            </w: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媒体原链接</w:t>
            </w:r>
          </w:p>
        </w:tc>
        <w:tc>
          <w:tcPr>
            <w:tcW w:w="1464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（填写：微博网址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/微信号/客户端下载地址）</w:t>
            </w:r>
          </w:p>
        </w:tc>
        <w:tc>
          <w:tcPr>
            <w:tcW w:w="636" w:type="dxa"/>
            <w:gridSpan w:val="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开通</w:t>
            </w:r>
          </w:p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2223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（填写已开通或拟开通时间，格式：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483" w:type="dxa"/>
            <w:vMerge w:val="restart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原责任人</w:t>
            </w: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88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455" w:type="dxa"/>
            <w:gridSpan w:val="5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手机</w:t>
            </w:r>
          </w:p>
        </w:tc>
        <w:tc>
          <w:tcPr>
            <w:tcW w:w="1659" w:type="dxa"/>
            <w:gridSpan w:val="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办公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电话</w:t>
            </w:r>
          </w:p>
        </w:tc>
        <w:tc>
          <w:tcPr>
            <w:tcW w:w="1188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邮箱</w:t>
            </w:r>
          </w:p>
        </w:tc>
        <w:tc>
          <w:tcPr>
            <w:tcW w:w="3678" w:type="dxa"/>
            <w:gridSpan w:val="9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3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变更后的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帐号用户名</w:t>
            </w: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变更后的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媒体链接</w:t>
            </w:r>
          </w:p>
        </w:tc>
        <w:tc>
          <w:tcPr>
            <w:tcW w:w="1140" w:type="dxa"/>
            <w:gridSpan w:val="3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变更后的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开通时间</w:t>
            </w:r>
          </w:p>
        </w:tc>
        <w:tc>
          <w:tcPr>
            <w:tcW w:w="1935" w:type="dxa"/>
            <w:gridSpan w:val="3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483" w:type="dxa"/>
            <w:vMerge w:val="restart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负责人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更变情况</w:t>
            </w: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变更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188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变更后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负责人</w:t>
            </w:r>
          </w:p>
        </w:tc>
        <w:tc>
          <w:tcPr>
            <w:tcW w:w="864" w:type="dxa"/>
            <w:gridSpan w:val="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152" w:type="dxa"/>
            <w:gridSpan w:val="3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办公电话</w:t>
            </w:r>
          </w:p>
        </w:tc>
        <w:tc>
          <w:tcPr>
            <w:tcW w:w="1152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手机</w:t>
            </w:r>
          </w:p>
        </w:tc>
        <w:tc>
          <w:tcPr>
            <w:tcW w:w="1155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483" w:type="dxa"/>
            <w:vMerge w:val="continue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gridSpan w:val="2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gridSpan w:val="3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152" w:type="dxa"/>
            <w:gridSpan w:val="4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3" w:type="dxa"/>
            <w:vMerge w:val="restart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停办情况</w:t>
            </w:r>
          </w:p>
        </w:tc>
        <w:tc>
          <w:tcPr>
            <w:tcW w:w="2772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停办时间</w:t>
            </w:r>
          </w:p>
        </w:tc>
        <w:tc>
          <w:tcPr>
            <w:tcW w:w="3459" w:type="dxa"/>
            <w:gridSpan w:val="8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停办原因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2" w:type="dxa"/>
            <w:gridSpan w:val="4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gridSpan w:val="8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83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单位意见</w:t>
            </w:r>
          </w:p>
        </w:tc>
        <w:tc>
          <w:tcPr>
            <w:tcW w:w="6231" w:type="dxa"/>
            <w:gridSpan w:val="1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800" w:firstLineChars="14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800" w:firstLineChars="14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2800" w:firstLineChars="14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单位负责人签字（公章）：</w:t>
            </w:r>
          </w:p>
          <w:p>
            <w:pPr>
              <w:widowControl/>
              <w:shd w:val="clear"/>
              <w:ind w:firstLine="4400" w:firstLineChars="22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1483" w:type="dxa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党委宣传部</w:t>
            </w:r>
          </w:p>
          <w:p>
            <w:pPr>
              <w:widowControl/>
              <w:shd w:val="clear"/>
              <w:jc w:val="center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意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</w:rPr>
              <w:t>见</w:t>
            </w:r>
          </w:p>
        </w:tc>
        <w:tc>
          <w:tcPr>
            <w:tcW w:w="6231" w:type="dxa"/>
            <w:gridSpan w:val="12"/>
            <w:shd w:val="clear" w:color="auto" w:fill="auto"/>
            <w:noWrap w:val="0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hd w:val="clear"/>
              <w:ind w:firstLine="3600" w:firstLineChars="18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600" w:firstLineChars="18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600" w:firstLineChars="1800"/>
              <w:jc w:val="left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ind w:firstLine="3600" w:firstLineChars="18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签名（公章）：</w:t>
            </w:r>
          </w:p>
          <w:p>
            <w:pPr>
              <w:widowControl/>
              <w:shd w:val="clear"/>
              <w:ind w:firstLine="4200" w:firstLineChars="2100"/>
              <w:jc w:val="left"/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月 </w:t>
            </w: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Verdana" w:hAnsi="Verdana" w:cs="宋体"/>
                <w:b w:val="0"/>
                <w:bCs w:val="0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20C5A"/>
    <w:rsid w:val="4BD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2020-06-30T00:55:00Z</dcterms:created>
  <dc:creator>Administrator</dc:creator>
  <cp:lastModifiedBy>Administrator</cp:lastModifiedBy>
  <dcterms:modified xsi:type="dcterms:W3CDTF">2020-06-30T00:56:50Z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